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E7CB" w14:textId="0F2C3F80" w:rsidR="00BB52FC" w:rsidRPr="008E037C" w:rsidRDefault="008E6EE3" w:rsidP="008E6EE3">
      <w:pPr>
        <w:pStyle w:val="Heading1"/>
        <w:rPr>
          <w:lang w:val="cy-GB"/>
        </w:rPr>
      </w:pPr>
      <w:bookmarkStart w:id="0" w:name="_GoBack"/>
      <w:bookmarkEnd w:id="0"/>
      <w:r>
        <w:rPr>
          <w:lang w:val="cy-GB"/>
        </w:rPr>
        <w:br/>
      </w:r>
      <w:r w:rsidR="00EC6F6E" w:rsidRPr="008E037C">
        <w:rPr>
          <w:lang w:val="cy-GB"/>
        </w:rPr>
        <w:t>NODIADAU ATHRO AR DAN Y WENALLT</w:t>
      </w:r>
    </w:p>
    <w:p w14:paraId="7AA03AFF" w14:textId="77777777" w:rsidR="00B2419A" w:rsidRDefault="008E037C" w:rsidP="00B2419A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>Cyfieithiad y prifardd T</w:t>
      </w:r>
      <w:r w:rsidR="00B2419A" w:rsidRPr="008E037C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  <w:lang w:val="cy-GB"/>
        </w:rPr>
        <w:t xml:space="preserve"> </w:t>
      </w:r>
      <w:r w:rsidR="00B2419A" w:rsidRPr="008E037C">
        <w:rPr>
          <w:rFonts w:ascii="Tahoma" w:hAnsi="Tahoma" w:cs="Tahoma"/>
          <w:lang w:val="cy-GB"/>
        </w:rPr>
        <w:t xml:space="preserve">James Jones o ddrama radio Dylan Thomas </w:t>
      </w:r>
      <w:r w:rsidR="00B2419A" w:rsidRPr="008E037C">
        <w:rPr>
          <w:rFonts w:ascii="Tahoma" w:hAnsi="Tahoma" w:cs="Tahoma"/>
          <w:b/>
          <w:lang w:val="cy-GB"/>
        </w:rPr>
        <w:t>Under Milk Wood</w:t>
      </w:r>
      <w:r w:rsidR="00B2419A" w:rsidRPr="008E037C">
        <w:rPr>
          <w:rFonts w:ascii="Tahoma" w:hAnsi="Tahoma" w:cs="Tahoma"/>
          <w:lang w:val="cy-GB"/>
        </w:rPr>
        <w:t xml:space="preserve"> yw </w:t>
      </w:r>
      <w:r w:rsidR="00B2419A" w:rsidRPr="008E037C">
        <w:rPr>
          <w:rFonts w:ascii="Tahoma" w:hAnsi="Tahoma" w:cs="Tahoma"/>
          <w:b/>
          <w:lang w:val="cy-GB"/>
        </w:rPr>
        <w:t>Dan y Wenallt</w:t>
      </w:r>
      <w:r w:rsidR="009A4A99" w:rsidRPr="008E037C">
        <w:rPr>
          <w:rFonts w:ascii="Tahoma" w:hAnsi="Tahoma" w:cs="Tahoma"/>
          <w:lang w:val="cy-GB"/>
        </w:rPr>
        <w:t xml:space="preserve"> a llwyfannwyd e</w:t>
      </w:r>
      <w:r>
        <w:rPr>
          <w:rFonts w:ascii="Tahoma" w:hAnsi="Tahoma" w:cs="Tahoma"/>
          <w:lang w:val="cy-GB"/>
        </w:rPr>
        <w:t>f</w:t>
      </w:r>
      <w:r w:rsidR="009A4A99" w:rsidRPr="008E037C">
        <w:rPr>
          <w:rFonts w:ascii="Tahoma" w:hAnsi="Tahoma" w:cs="Tahoma"/>
          <w:lang w:val="cy-GB"/>
        </w:rPr>
        <w:t xml:space="preserve"> gynta</w:t>
      </w:r>
      <w:r>
        <w:rPr>
          <w:rFonts w:ascii="Tahoma" w:hAnsi="Tahoma" w:cs="Tahoma"/>
          <w:lang w:val="cy-GB"/>
        </w:rPr>
        <w:t>f</w:t>
      </w:r>
      <w:r w:rsidR="009A4A99" w:rsidRPr="008E037C">
        <w:rPr>
          <w:rFonts w:ascii="Tahoma" w:hAnsi="Tahoma" w:cs="Tahoma"/>
          <w:lang w:val="cy-GB"/>
        </w:rPr>
        <w:t xml:space="preserve"> yn 1967, yn Nhalacharn.</w:t>
      </w:r>
    </w:p>
    <w:p w14:paraId="2F8CD862" w14:textId="77777777" w:rsidR="008E6EE3" w:rsidRPr="008E037C" w:rsidRDefault="008E6EE3" w:rsidP="008E6EE3">
      <w:pPr>
        <w:pStyle w:val="ListParagraph"/>
        <w:rPr>
          <w:rFonts w:ascii="Tahoma" w:hAnsi="Tahoma" w:cs="Tahoma"/>
          <w:lang w:val="cy-GB"/>
        </w:rPr>
      </w:pPr>
    </w:p>
    <w:p w14:paraId="70044A2F" w14:textId="4955FAFF" w:rsidR="00B2419A" w:rsidRPr="008E037C" w:rsidRDefault="004A2896" w:rsidP="00B2419A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Y</w:t>
      </w:r>
      <w:r w:rsidR="008E037C">
        <w:rPr>
          <w:rFonts w:ascii="Tahoma" w:hAnsi="Tahoma" w:cs="Tahoma"/>
          <w:lang w:val="cy-GB"/>
        </w:rPr>
        <w:t>m mis</w:t>
      </w:r>
      <w:r w:rsidRPr="008E037C">
        <w:rPr>
          <w:rFonts w:ascii="Tahoma" w:hAnsi="Tahoma" w:cs="Tahoma"/>
          <w:lang w:val="cy-GB"/>
        </w:rPr>
        <w:t xml:space="preserve"> </w:t>
      </w:r>
      <w:r w:rsidR="00F4281A" w:rsidRPr="008E037C">
        <w:rPr>
          <w:rFonts w:ascii="Tahoma" w:hAnsi="Tahoma" w:cs="Tahoma"/>
          <w:lang w:val="cy-GB"/>
        </w:rPr>
        <w:t xml:space="preserve">Ionawr </w:t>
      </w:r>
      <w:r w:rsidRPr="008E037C">
        <w:rPr>
          <w:rFonts w:ascii="Tahoma" w:hAnsi="Tahoma" w:cs="Tahoma"/>
          <w:lang w:val="cy-GB"/>
        </w:rPr>
        <w:t xml:space="preserve">1954 </w:t>
      </w:r>
      <w:r w:rsidR="00F4281A" w:rsidRPr="008E037C">
        <w:rPr>
          <w:rFonts w:ascii="Tahoma" w:hAnsi="Tahoma" w:cs="Tahoma"/>
          <w:lang w:val="cy-GB"/>
        </w:rPr>
        <w:t xml:space="preserve">ar y BBC </w:t>
      </w:r>
      <w:r w:rsidRPr="008E037C">
        <w:rPr>
          <w:rFonts w:ascii="Tahoma" w:hAnsi="Tahoma" w:cs="Tahoma"/>
          <w:lang w:val="cy-GB"/>
        </w:rPr>
        <w:t>y</w:t>
      </w:r>
      <w:r w:rsidR="00F4281A" w:rsidRPr="008E037C">
        <w:rPr>
          <w:rFonts w:ascii="Tahoma" w:hAnsi="Tahoma" w:cs="Tahoma"/>
          <w:lang w:val="cy-GB"/>
        </w:rPr>
        <w:t xml:space="preserve"> perfformiwyd </w:t>
      </w:r>
      <w:r w:rsidRPr="008E037C">
        <w:rPr>
          <w:rFonts w:ascii="Tahoma" w:hAnsi="Tahoma" w:cs="Tahoma"/>
          <w:lang w:val="cy-GB"/>
        </w:rPr>
        <w:t xml:space="preserve">y ddrama </w:t>
      </w:r>
      <w:r w:rsidR="008E037C">
        <w:rPr>
          <w:rFonts w:ascii="Tahoma" w:hAnsi="Tahoma" w:cs="Tahoma"/>
          <w:lang w:val="cy-GB"/>
        </w:rPr>
        <w:t xml:space="preserve">wreiddiol </w:t>
      </w:r>
      <w:r w:rsidRPr="008E037C">
        <w:rPr>
          <w:rFonts w:ascii="Tahoma" w:hAnsi="Tahoma" w:cs="Tahoma"/>
          <w:lang w:val="cy-GB"/>
        </w:rPr>
        <w:t>gyntaf; gorffen</w:t>
      </w:r>
      <w:r w:rsidR="009A4A99" w:rsidRPr="008E037C">
        <w:rPr>
          <w:rFonts w:ascii="Tahoma" w:hAnsi="Tahoma" w:cs="Tahoma"/>
          <w:lang w:val="cy-GB"/>
        </w:rPr>
        <w:t>n</w:t>
      </w:r>
      <w:r w:rsidRPr="008E037C">
        <w:rPr>
          <w:rFonts w:ascii="Tahoma" w:hAnsi="Tahoma" w:cs="Tahoma"/>
          <w:lang w:val="cy-GB"/>
        </w:rPr>
        <w:t>odd Dylan Thomas hi pan oedd ar ei ymweliad olaf â</w:t>
      </w:r>
      <w:r w:rsidRPr="008E037C">
        <w:rPr>
          <w:rFonts w:ascii="Calibri" w:hAnsi="Calibri" w:cs="Tahoma"/>
          <w:lang w:val="cy-GB"/>
        </w:rPr>
        <w:t xml:space="preserve"> </w:t>
      </w:r>
      <w:r w:rsidRPr="008E037C">
        <w:rPr>
          <w:rFonts w:ascii="Tahoma" w:hAnsi="Tahoma" w:cs="Tahoma"/>
          <w:lang w:val="cy-GB"/>
        </w:rPr>
        <w:t>Efrog Newydd</w:t>
      </w:r>
      <w:r w:rsidR="008E037C">
        <w:rPr>
          <w:rFonts w:ascii="Tahoma" w:hAnsi="Tahoma" w:cs="Tahoma"/>
          <w:lang w:val="cy-GB"/>
        </w:rPr>
        <w:t>, lle bu farw ym</w:t>
      </w:r>
      <w:r w:rsidR="003D672E" w:rsidRPr="008E037C">
        <w:rPr>
          <w:rFonts w:ascii="Tahoma" w:hAnsi="Tahoma" w:cs="Tahoma"/>
          <w:lang w:val="cy-GB"/>
        </w:rPr>
        <w:t xml:space="preserve"> 1953.</w:t>
      </w:r>
      <w:r w:rsidR="008E6EE3">
        <w:rPr>
          <w:rFonts w:ascii="Tahoma" w:hAnsi="Tahoma" w:cs="Tahoma"/>
          <w:lang w:val="cy-GB"/>
        </w:rPr>
        <w:br/>
      </w:r>
    </w:p>
    <w:p w14:paraId="6F9EEF86" w14:textId="028AE8D9" w:rsidR="004A2896" w:rsidRPr="008E037C" w:rsidRDefault="004A2896" w:rsidP="00B2419A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‘Drama i leisiau’ yw hi</w:t>
      </w:r>
      <w:r w:rsidR="003D672E" w:rsidRPr="008E037C">
        <w:rPr>
          <w:rFonts w:ascii="Tahoma" w:hAnsi="Tahoma" w:cs="Tahoma"/>
          <w:lang w:val="cy-GB"/>
        </w:rPr>
        <w:t>, sy’n ein gwahodd i wrando ar freuddwydion trigolion pentref o’r enw Llareggub – sef enw joclyd sy’n sillafu rheg ysgafn o’i ddarllen am yn ôl</w:t>
      </w:r>
      <w:r w:rsidRPr="008E037C">
        <w:rPr>
          <w:rFonts w:ascii="Tahoma" w:hAnsi="Tahoma" w:cs="Tahoma"/>
          <w:lang w:val="cy-GB"/>
        </w:rPr>
        <w:t>.</w:t>
      </w:r>
      <w:r w:rsidR="00F4281A" w:rsidRPr="008E037C">
        <w:rPr>
          <w:rFonts w:ascii="Tahoma" w:hAnsi="Tahoma" w:cs="Tahoma"/>
          <w:lang w:val="cy-GB"/>
        </w:rPr>
        <w:t xml:space="preserve"> Gellir gweld map o Llareggub</w:t>
      </w:r>
      <w:r w:rsidR="00E46A55" w:rsidRPr="008E037C">
        <w:rPr>
          <w:rFonts w:ascii="Tahoma" w:hAnsi="Tahoma" w:cs="Tahoma"/>
          <w:lang w:val="cy-GB"/>
        </w:rPr>
        <w:t xml:space="preserve">, ymhlith deunyddiau eraill o’i eiddo </w:t>
      </w:r>
      <w:r w:rsidR="00F4281A" w:rsidRPr="008E037C">
        <w:rPr>
          <w:rFonts w:ascii="Tahoma" w:hAnsi="Tahoma" w:cs="Tahoma"/>
          <w:lang w:val="cy-GB"/>
        </w:rPr>
        <w:t xml:space="preserve">sydd yn y Llyfrgell Genedlaethol yn Aberystwyth trwy fynd i </w:t>
      </w:r>
      <w:hyperlink r:id="rId7" w:history="1">
        <w:r w:rsidR="00F4281A" w:rsidRPr="008E037C">
          <w:rPr>
            <w:rStyle w:val="Hyperlink"/>
            <w:lang w:val="cy-GB"/>
          </w:rPr>
          <w:t>http://centenary.llgc.org.uk/en/XCM1947/events/2.html</w:t>
        </w:r>
      </w:hyperlink>
      <w:r w:rsidR="008E6EE3">
        <w:rPr>
          <w:rStyle w:val="Hyperlink"/>
          <w:lang w:val="cy-GB"/>
        </w:rPr>
        <w:br/>
      </w:r>
    </w:p>
    <w:p w14:paraId="3F57CAA9" w14:textId="26138900" w:rsidR="004A2896" w:rsidRPr="008E037C" w:rsidRDefault="004A2896" w:rsidP="00B2419A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Mae T.</w:t>
      </w:r>
      <w:r w:rsidR="008E037C">
        <w:rPr>
          <w:rFonts w:ascii="Tahoma" w:hAnsi="Tahoma" w:cs="Tahoma"/>
          <w:lang w:val="cy-GB"/>
        </w:rPr>
        <w:t xml:space="preserve"> </w:t>
      </w:r>
      <w:r w:rsidRPr="008E037C">
        <w:rPr>
          <w:rFonts w:ascii="Tahoma" w:hAnsi="Tahoma" w:cs="Tahoma"/>
          <w:lang w:val="cy-GB"/>
        </w:rPr>
        <w:t>James Jones wedi ei chyfieithu yn a</w:t>
      </w:r>
      <w:r w:rsidR="00F4281A" w:rsidRPr="008E037C">
        <w:rPr>
          <w:rFonts w:ascii="Tahoma" w:hAnsi="Tahoma" w:cs="Tahoma"/>
          <w:lang w:val="cy-GB"/>
        </w:rPr>
        <w:t>r</w:t>
      </w:r>
      <w:r w:rsidRPr="008E037C">
        <w:rPr>
          <w:rFonts w:ascii="Tahoma" w:hAnsi="Tahoma" w:cs="Tahoma"/>
          <w:lang w:val="cy-GB"/>
        </w:rPr>
        <w:t xml:space="preserve">ddull iaith lafar cefn gwlad </w:t>
      </w:r>
      <w:r w:rsidR="008E037C">
        <w:rPr>
          <w:rFonts w:ascii="Tahoma" w:hAnsi="Tahoma" w:cs="Tahoma"/>
          <w:lang w:val="cy-GB"/>
        </w:rPr>
        <w:t>sir Gaerfyrddin</w:t>
      </w:r>
      <w:r w:rsidRPr="008E037C">
        <w:rPr>
          <w:rFonts w:ascii="Tahoma" w:hAnsi="Tahoma" w:cs="Tahoma"/>
          <w:lang w:val="cy-GB"/>
        </w:rPr>
        <w:t xml:space="preserve"> yng nghanol yr ugeinfed ganrif</w:t>
      </w:r>
      <w:r w:rsidR="003D672E" w:rsidRPr="008E037C">
        <w:rPr>
          <w:rFonts w:ascii="Tahoma" w:hAnsi="Tahoma" w:cs="Tahoma"/>
          <w:lang w:val="cy-GB"/>
        </w:rPr>
        <w:t xml:space="preserve">; acen de Cymru </w:t>
      </w:r>
      <w:r w:rsidR="008E037C">
        <w:rPr>
          <w:rFonts w:ascii="Tahoma" w:hAnsi="Tahoma" w:cs="Tahoma"/>
          <w:lang w:val="cy-GB"/>
        </w:rPr>
        <w:t xml:space="preserve">a </w:t>
      </w:r>
      <w:r w:rsidR="003D672E" w:rsidRPr="008E037C">
        <w:rPr>
          <w:rFonts w:ascii="Tahoma" w:hAnsi="Tahoma" w:cs="Tahoma"/>
          <w:lang w:val="cy-GB"/>
        </w:rPr>
        <w:t>fyddai wedi bod yn arferol i</w:t>
      </w:r>
      <w:r w:rsidR="009A4A99" w:rsidRPr="008E037C">
        <w:rPr>
          <w:rFonts w:ascii="Tahoma" w:hAnsi="Tahoma" w:cs="Tahoma"/>
          <w:lang w:val="cy-GB"/>
        </w:rPr>
        <w:t xml:space="preserve"> lawer o’r</w:t>
      </w:r>
      <w:r w:rsidR="003D672E" w:rsidRPr="008E037C">
        <w:rPr>
          <w:rFonts w:ascii="Tahoma" w:hAnsi="Tahoma" w:cs="Tahoma"/>
          <w:lang w:val="cy-GB"/>
        </w:rPr>
        <w:t xml:space="preserve"> cymeriadau</w:t>
      </w:r>
      <w:r w:rsidRPr="008E037C">
        <w:rPr>
          <w:rFonts w:ascii="Tahoma" w:hAnsi="Tahoma" w:cs="Tahoma"/>
          <w:lang w:val="cy-GB"/>
        </w:rPr>
        <w:t>.</w:t>
      </w:r>
      <w:r w:rsidR="008E6EE3">
        <w:rPr>
          <w:rFonts w:ascii="Tahoma" w:hAnsi="Tahoma" w:cs="Tahoma"/>
          <w:lang w:val="cy-GB"/>
        </w:rPr>
        <w:br/>
      </w:r>
    </w:p>
    <w:p w14:paraId="26068D4A" w14:textId="567B995F" w:rsidR="004A2896" w:rsidRPr="008E037C" w:rsidRDefault="004A2896" w:rsidP="004A2896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Mae llawer yn credu bod lleoliad y ddrama wedi ei seilio ar bentref Talacharn yn sir Gaerfyrddin, lle roedd Dylan wrth ei fodd yn treulio amser, a lle mae wedi ei gladdu.</w:t>
      </w:r>
      <w:r w:rsidR="00E46A55" w:rsidRPr="008E037C">
        <w:rPr>
          <w:rFonts w:ascii="Tahoma" w:hAnsi="Tahoma" w:cs="Tahoma"/>
          <w:lang w:val="cy-GB"/>
        </w:rPr>
        <w:t xml:space="preserve"> </w:t>
      </w:r>
      <w:r w:rsidRPr="008E037C">
        <w:rPr>
          <w:rFonts w:ascii="Tahoma" w:hAnsi="Tahoma" w:cs="Tahoma"/>
          <w:lang w:val="cy-GB"/>
        </w:rPr>
        <w:t>Mae eraill yn gweld dylanwadau bywyd Cei Newydd yno h</w:t>
      </w:r>
      <w:r w:rsidR="009A4A99" w:rsidRPr="008E037C">
        <w:rPr>
          <w:rFonts w:ascii="Tahoma" w:hAnsi="Tahoma" w:cs="Tahoma"/>
          <w:lang w:val="cy-GB"/>
        </w:rPr>
        <w:t>efyd, sef un arall o hoff fannau</w:t>
      </w:r>
      <w:r w:rsidRPr="008E037C">
        <w:rPr>
          <w:rFonts w:ascii="Tahoma" w:hAnsi="Tahoma" w:cs="Tahoma"/>
          <w:lang w:val="cy-GB"/>
        </w:rPr>
        <w:t xml:space="preserve"> Dylan.</w:t>
      </w:r>
      <w:r w:rsidR="008E6EE3">
        <w:rPr>
          <w:rFonts w:ascii="Tahoma" w:hAnsi="Tahoma" w:cs="Tahoma"/>
          <w:lang w:val="cy-GB"/>
        </w:rPr>
        <w:br/>
      </w:r>
    </w:p>
    <w:p w14:paraId="646705D4" w14:textId="5EB7B038" w:rsidR="004A2896" w:rsidRPr="008E037C" w:rsidRDefault="008E037C" w:rsidP="004A2896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t xml:space="preserve">Mae’r ddrama’n agor gydag agoriad enwog, </w:t>
      </w:r>
      <w:r w:rsidR="004A2896" w:rsidRPr="008E037C">
        <w:rPr>
          <w:rFonts w:ascii="Tahoma" w:hAnsi="Tahoma" w:cs="Tahoma"/>
          <w:lang w:val="cy-GB"/>
        </w:rPr>
        <w:t xml:space="preserve">llawn awyrgylch sy’n disgrifio pentref yn cysgu yn nhrymder nos dywyll, ac mae recordiad o lais Dylan Thomas yn darllen hwn yn adnabyddus iawn. Fel bardd, roedd sain geiriau yn bwysig iawn iddo. Gellir clywed y llais ar </w:t>
      </w:r>
      <w:hyperlink r:id="rId8" w:history="1">
        <w:r w:rsidR="004A2896" w:rsidRPr="008E037C">
          <w:rPr>
            <w:rStyle w:val="Hyperlink"/>
            <w:rFonts w:ascii="Tahoma" w:hAnsi="Tahoma" w:cs="Tahoma"/>
            <w:lang w:val="cy-GB"/>
          </w:rPr>
          <w:t>http://www.youtube.com/watch?v=FjJt4P4w8io</w:t>
        </w:r>
      </w:hyperlink>
      <w:r w:rsidR="004A2896" w:rsidRPr="008E037C">
        <w:rPr>
          <w:rFonts w:ascii="Tahoma" w:hAnsi="Tahoma" w:cs="Tahoma"/>
          <w:lang w:val="cy-GB"/>
        </w:rPr>
        <w:t xml:space="preserve"> </w:t>
      </w:r>
      <w:r w:rsidR="008E6EE3">
        <w:rPr>
          <w:rFonts w:ascii="Tahoma" w:hAnsi="Tahoma" w:cs="Tahoma"/>
          <w:lang w:val="cy-GB"/>
        </w:rPr>
        <w:br/>
      </w:r>
    </w:p>
    <w:p w14:paraId="5F578DD3" w14:textId="47F044F6" w:rsidR="004A2896" w:rsidRPr="008E037C" w:rsidRDefault="003D672E" w:rsidP="004A2896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Mae llais yn ein cyflwyno i’r pentref, ac i gymeriad Capten Cat, sef y morwr dall sy’n clywed lleisiau ei hen ffrindiau yn galw arno o’r tu hwnt i’r bedd. Yn y ddrama mae fel petai’n edrych allan o’i ffenest ac yn clywed y pentref yn deffro.</w:t>
      </w:r>
      <w:r w:rsidR="008E6EE3">
        <w:rPr>
          <w:rFonts w:ascii="Tahoma" w:hAnsi="Tahoma" w:cs="Tahoma"/>
          <w:lang w:val="cy-GB"/>
        </w:rPr>
        <w:br/>
      </w:r>
    </w:p>
    <w:p w14:paraId="3CE8C280" w14:textId="77304189" w:rsidR="003D672E" w:rsidRDefault="003D672E" w:rsidP="00E46A55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 xml:space="preserve">Mae’r ddrama yn llawn o gymeriadau difyr iawn sy’n gwerylgar, yn fflyrtio, yn anfoesol, yn barchus, yn ddi-drefn ac yn hollol </w:t>
      </w:r>
      <w:r w:rsidR="008E037C" w:rsidRPr="008E037C">
        <w:rPr>
          <w:rFonts w:ascii="Tahoma" w:hAnsi="Tahoma" w:cs="Tahoma"/>
          <w:lang w:val="cy-GB"/>
        </w:rPr>
        <w:t>gysáct</w:t>
      </w:r>
      <w:r w:rsidRPr="008E037C">
        <w:rPr>
          <w:rFonts w:ascii="Tahoma" w:hAnsi="Tahoma" w:cs="Tahoma"/>
          <w:lang w:val="cy-GB"/>
        </w:rPr>
        <w:t>. Yn yr amrywiaeth mae llawer iawn o hiwmor.</w:t>
      </w:r>
      <w:r w:rsidR="00E46A55" w:rsidRPr="008E037C">
        <w:rPr>
          <w:rFonts w:ascii="Tahoma" w:hAnsi="Tahoma" w:cs="Tahoma"/>
          <w:lang w:val="cy-GB"/>
        </w:rPr>
        <w:t xml:space="preserve"> Ac mae’</w:t>
      </w:r>
      <w:r w:rsidR="008E037C">
        <w:rPr>
          <w:rFonts w:ascii="Tahoma" w:hAnsi="Tahoma" w:cs="Tahoma"/>
          <w:lang w:val="cy-GB"/>
        </w:rPr>
        <w:t xml:space="preserve">r iaith mae’r cymeriadau yn ei </w:t>
      </w:r>
      <w:r w:rsidRPr="008E037C">
        <w:rPr>
          <w:rFonts w:ascii="Tahoma" w:hAnsi="Tahoma" w:cs="Tahoma"/>
          <w:lang w:val="cy-GB"/>
        </w:rPr>
        <w:t>defnyddio</w:t>
      </w:r>
      <w:r w:rsidR="00E46A55" w:rsidRPr="008E037C">
        <w:rPr>
          <w:rFonts w:ascii="Tahoma" w:hAnsi="Tahoma" w:cs="Tahoma"/>
          <w:lang w:val="cy-GB"/>
        </w:rPr>
        <w:t xml:space="preserve"> hefyd yn ddoniol</w:t>
      </w:r>
      <w:r w:rsidRPr="008E037C">
        <w:rPr>
          <w:rFonts w:ascii="Tahoma" w:hAnsi="Tahoma" w:cs="Tahoma"/>
          <w:lang w:val="cy-GB"/>
        </w:rPr>
        <w:t xml:space="preserve"> – mae’n iaith lafar bob dydd i lawer ohonyn nhw, ac mae Dyl</w:t>
      </w:r>
      <w:r w:rsidR="008E037C">
        <w:rPr>
          <w:rFonts w:ascii="Tahoma" w:hAnsi="Tahoma" w:cs="Tahoma"/>
          <w:lang w:val="cy-GB"/>
        </w:rPr>
        <w:t>an Thomas wedi eu cymeriadu nhw’</w:t>
      </w:r>
      <w:r w:rsidRPr="008E037C">
        <w:rPr>
          <w:rFonts w:ascii="Tahoma" w:hAnsi="Tahoma" w:cs="Tahoma"/>
          <w:lang w:val="cy-GB"/>
        </w:rPr>
        <w:t xml:space="preserve">n gynnes. </w:t>
      </w:r>
      <w:r w:rsidR="00F4281A" w:rsidRPr="008E037C">
        <w:rPr>
          <w:rFonts w:ascii="Tahoma" w:hAnsi="Tahoma" w:cs="Tahoma"/>
          <w:lang w:val="cy-GB"/>
        </w:rPr>
        <w:t>Mae wedi dal nodweddio</w:t>
      </w:r>
      <w:r w:rsidR="00E46A55" w:rsidRPr="008E037C">
        <w:rPr>
          <w:rFonts w:ascii="Tahoma" w:hAnsi="Tahoma" w:cs="Tahoma"/>
          <w:lang w:val="cy-GB"/>
        </w:rPr>
        <w:t>n teipiau gwahanol o bobl ac mae’n eu dangos nhw’n onest, gyda’u holl wendidau</w:t>
      </w:r>
      <w:r w:rsidR="00F4281A" w:rsidRPr="008E037C">
        <w:rPr>
          <w:rFonts w:ascii="Tahoma" w:hAnsi="Tahoma" w:cs="Tahoma"/>
          <w:lang w:val="cy-GB"/>
        </w:rPr>
        <w:t>.</w:t>
      </w:r>
      <w:r w:rsidR="008E6EE3">
        <w:rPr>
          <w:rFonts w:ascii="Tahoma" w:hAnsi="Tahoma" w:cs="Tahoma"/>
          <w:lang w:val="cy-GB"/>
        </w:rPr>
        <w:br/>
      </w:r>
    </w:p>
    <w:p w14:paraId="67926B6E" w14:textId="77777777" w:rsidR="008E6EE3" w:rsidRDefault="008E6EE3" w:rsidP="008E6EE3">
      <w:pPr>
        <w:rPr>
          <w:rFonts w:ascii="Tahoma" w:hAnsi="Tahoma" w:cs="Tahoma"/>
          <w:lang w:val="cy-GB"/>
        </w:rPr>
      </w:pPr>
    </w:p>
    <w:p w14:paraId="00B75A87" w14:textId="77777777" w:rsidR="008E6EE3" w:rsidRDefault="008E6EE3" w:rsidP="008E6EE3">
      <w:pPr>
        <w:rPr>
          <w:rFonts w:ascii="Tahoma" w:hAnsi="Tahoma" w:cs="Tahoma"/>
          <w:lang w:val="cy-GB"/>
        </w:rPr>
      </w:pPr>
    </w:p>
    <w:p w14:paraId="15189A27" w14:textId="5386A918" w:rsidR="008E6EE3" w:rsidRPr="008E6EE3" w:rsidRDefault="008E6EE3" w:rsidP="008E6EE3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lastRenderedPageBreak/>
        <w:br/>
      </w:r>
    </w:p>
    <w:p w14:paraId="487A8317" w14:textId="77777777" w:rsidR="00F4281A" w:rsidRDefault="00E46A55" w:rsidP="004A2896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Ry’n ni’n gwrando ar bobl y pentref yn mynd o gwmpas eu gwaith bob dydd yn y ddrama, gan glywed eu breuddwydion a’u hatgofion yn plethu drwy’i gilydd.</w:t>
      </w:r>
    </w:p>
    <w:p w14:paraId="6BDE8AFB" w14:textId="77777777" w:rsidR="008E6EE3" w:rsidRPr="008E037C" w:rsidRDefault="008E6EE3" w:rsidP="008E6EE3">
      <w:pPr>
        <w:pStyle w:val="ListParagraph"/>
        <w:rPr>
          <w:rFonts w:ascii="Tahoma" w:hAnsi="Tahoma" w:cs="Tahoma"/>
          <w:lang w:val="cy-GB"/>
        </w:rPr>
      </w:pPr>
    </w:p>
    <w:p w14:paraId="1F03D3FD" w14:textId="77777777" w:rsidR="00E46A55" w:rsidRDefault="00E46A55" w:rsidP="004A2896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>Ceir cymeriadau megis Poli Gardis, sy’n hiraethu am hen gariad a fu farw, Mrs Ogmor Pri</w:t>
      </w:r>
      <w:r w:rsidR="009137A2" w:rsidRPr="008E037C">
        <w:rPr>
          <w:rFonts w:ascii="Tahoma" w:hAnsi="Tahoma" w:cs="Tahoma"/>
          <w:lang w:val="cy-GB"/>
        </w:rPr>
        <w:t>t</w:t>
      </w:r>
      <w:r w:rsidRPr="008E037C">
        <w:rPr>
          <w:rFonts w:ascii="Tahoma" w:hAnsi="Tahoma" w:cs="Tahoma"/>
          <w:lang w:val="cy-GB"/>
        </w:rPr>
        <w:t>chard a’i dau</w:t>
      </w:r>
      <w:r w:rsidR="008E037C">
        <w:rPr>
          <w:rFonts w:ascii="Tahoma" w:hAnsi="Tahoma" w:cs="Tahoma"/>
          <w:lang w:val="cy-GB"/>
        </w:rPr>
        <w:t xml:space="preserve"> ŵ</w:t>
      </w:r>
      <w:r w:rsidR="00E472BF" w:rsidRPr="008E037C">
        <w:rPr>
          <w:rFonts w:ascii="Tahoma" w:hAnsi="Tahoma" w:cs="Tahoma"/>
          <w:lang w:val="cy-GB"/>
        </w:rPr>
        <w:t>r, Mr Ogmor a Mr Pri</w:t>
      </w:r>
      <w:r w:rsidR="009137A2" w:rsidRPr="008E037C">
        <w:rPr>
          <w:rFonts w:ascii="Tahoma" w:hAnsi="Tahoma" w:cs="Tahoma"/>
          <w:lang w:val="cy-GB"/>
        </w:rPr>
        <w:t>t</w:t>
      </w:r>
      <w:r w:rsidR="00E472BF" w:rsidRPr="008E037C">
        <w:rPr>
          <w:rFonts w:ascii="Tahoma" w:hAnsi="Tahoma" w:cs="Tahoma"/>
          <w:lang w:val="cy-GB"/>
        </w:rPr>
        <w:t>chard, Dai Bara a</w:t>
      </w:r>
      <w:r w:rsidR="008E037C">
        <w:rPr>
          <w:rFonts w:ascii="Tahoma" w:hAnsi="Tahoma" w:cs="Tahoma"/>
          <w:lang w:val="cy-GB"/>
        </w:rPr>
        <w:t xml:space="preserve">’i wragedd Mrs Dai Bara Gwyn </w:t>
      </w:r>
      <w:r w:rsidR="00E472BF" w:rsidRPr="008E037C">
        <w:rPr>
          <w:rFonts w:ascii="Tahoma" w:hAnsi="Tahoma" w:cs="Tahoma"/>
          <w:lang w:val="cy-GB"/>
        </w:rPr>
        <w:t>a Mrs Dai Bara Brown</w:t>
      </w:r>
      <w:r w:rsidRPr="008E037C">
        <w:rPr>
          <w:rFonts w:ascii="Tahoma" w:hAnsi="Tahoma" w:cs="Tahoma"/>
          <w:lang w:val="cy-GB"/>
        </w:rPr>
        <w:t xml:space="preserve"> – dwy fenyw wahanol, un yn fenyw gartrefol a’r llall yn dipyn o bishyn. Mae Mr Puw yn breuddwydio am ladd Mrs Puw, ac ma’  Lili Bwt yn </w:t>
      </w:r>
      <w:r w:rsidR="008E037C">
        <w:rPr>
          <w:rFonts w:ascii="Tahoma" w:hAnsi="Tahoma" w:cs="Tahoma"/>
          <w:lang w:val="cy-GB"/>
        </w:rPr>
        <w:t>ei h</w:t>
      </w:r>
      <w:r w:rsidRPr="008E037C">
        <w:rPr>
          <w:rFonts w:ascii="Tahoma" w:hAnsi="Tahoma" w:cs="Tahoma"/>
          <w:lang w:val="cy-GB"/>
        </w:rPr>
        <w:t>edmygu ei hunan yn y drych.</w:t>
      </w:r>
    </w:p>
    <w:p w14:paraId="78F74A10" w14:textId="77777777" w:rsidR="008E6EE3" w:rsidRPr="008E6EE3" w:rsidRDefault="008E6EE3" w:rsidP="008E6EE3">
      <w:pPr>
        <w:rPr>
          <w:rFonts w:ascii="Tahoma" w:hAnsi="Tahoma" w:cs="Tahoma"/>
          <w:lang w:val="cy-GB"/>
        </w:rPr>
      </w:pPr>
    </w:p>
    <w:p w14:paraId="7011E125" w14:textId="77777777" w:rsidR="008E6EE3" w:rsidRPr="008E6EE3" w:rsidRDefault="008E6EE3" w:rsidP="008E6EE3">
      <w:pPr>
        <w:rPr>
          <w:rFonts w:ascii="Tahoma" w:hAnsi="Tahoma" w:cs="Tahoma"/>
          <w:lang w:val="cy-GB"/>
        </w:rPr>
      </w:pPr>
    </w:p>
    <w:p w14:paraId="70E84116" w14:textId="77777777" w:rsidR="00F4281A" w:rsidRPr="008E037C" w:rsidRDefault="00E46A55" w:rsidP="004A2896">
      <w:pPr>
        <w:pStyle w:val="ListParagraph"/>
        <w:numPr>
          <w:ilvl w:val="0"/>
          <w:numId w:val="1"/>
        </w:numPr>
        <w:rPr>
          <w:rFonts w:ascii="Tahoma" w:hAnsi="Tahoma" w:cs="Tahoma"/>
          <w:lang w:val="cy-GB"/>
        </w:rPr>
      </w:pPr>
      <w:r w:rsidRPr="008E037C">
        <w:rPr>
          <w:rFonts w:ascii="Tahoma" w:hAnsi="Tahoma" w:cs="Tahoma"/>
          <w:lang w:val="cy-GB"/>
        </w:rPr>
        <w:t xml:space="preserve">Mae ffilmiau </w:t>
      </w:r>
      <w:r w:rsidR="00F4281A" w:rsidRPr="008E037C">
        <w:rPr>
          <w:rFonts w:ascii="Tahoma" w:hAnsi="Tahoma" w:cs="Tahoma"/>
          <w:lang w:val="cy-GB"/>
        </w:rPr>
        <w:t>o’r ddrama wedi eu creu – ffilmiwyd un yn Abergwaun gyda Ric</w:t>
      </w:r>
      <w:r w:rsidRPr="008E037C">
        <w:rPr>
          <w:rFonts w:ascii="Tahoma" w:hAnsi="Tahoma" w:cs="Tahoma"/>
          <w:lang w:val="cy-GB"/>
        </w:rPr>
        <w:t>hard Burton a Ryan Davies yn ch</w:t>
      </w:r>
      <w:r w:rsidR="00F4281A" w:rsidRPr="008E037C">
        <w:rPr>
          <w:rFonts w:ascii="Tahoma" w:hAnsi="Tahoma" w:cs="Tahoma"/>
          <w:lang w:val="cy-GB"/>
        </w:rPr>
        <w:t>warae rhannau</w:t>
      </w:r>
      <w:r w:rsidR="008E037C">
        <w:rPr>
          <w:rFonts w:ascii="Tahoma" w:hAnsi="Tahoma" w:cs="Tahoma"/>
          <w:lang w:val="cy-GB"/>
        </w:rPr>
        <w:t>’r</w:t>
      </w:r>
      <w:r w:rsidR="00F4281A" w:rsidRPr="008E037C">
        <w:rPr>
          <w:rFonts w:ascii="Tahoma" w:hAnsi="Tahoma" w:cs="Tahoma"/>
          <w:lang w:val="cy-GB"/>
        </w:rPr>
        <w:t xml:space="preserve"> ddau lais cyflwyno. Mae fersiwn wedi ei </w:t>
      </w:r>
      <w:r w:rsidR="008E037C">
        <w:rPr>
          <w:rFonts w:ascii="Tahoma" w:hAnsi="Tahoma" w:cs="Tahoma"/>
          <w:lang w:val="cy-GB"/>
        </w:rPr>
        <w:t>h</w:t>
      </w:r>
      <w:r w:rsidR="00F4281A" w:rsidRPr="008E037C">
        <w:rPr>
          <w:rFonts w:ascii="Tahoma" w:hAnsi="Tahoma" w:cs="Tahoma"/>
          <w:lang w:val="cy-GB"/>
        </w:rPr>
        <w:t>animeiddio hefyd.</w:t>
      </w:r>
    </w:p>
    <w:p w14:paraId="1915E154" w14:textId="77777777" w:rsidR="00F4281A" w:rsidRPr="008E037C" w:rsidRDefault="00F4281A" w:rsidP="00F4281A">
      <w:pPr>
        <w:rPr>
          <w:rFonts w:ascii="Tahoma" w:hAnsi="Tahoma" w:cs="Tahoma"/>
          <w:lang w:val="cy-GB"/>
        </w:rPr>
      </w:pPr>
    </w:p>
    <w:p w14:paraId="77722290" w14:textId="77777777" w:rsidR="00F4281A" w:rsidRPr="008E037C" w:rsidRDefault="00F4281A" w:rsidP="00F4281A">
      <w:pPr>
        <w:rPr>
          <w:rFonts w:ascii="Tahoma" w:hAnsi="Tahoma" w:cs="Tahoma"/>
          <w:lang w:val="cy-GB"/>
        </w:rPr>
      </w:pPr>
    </w:p>
    <w:sectPr w:rsidR="00F4281A" w:rsidRPr="008E037C" w:rsidSect="00F30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3C67" w14:textId="77777777" w:rsidR="00002E11" w:rsidRDefault="00002E11" w:rsidP="00002E11">
      <w:r>
        <w:separator/>
      </w:r>
    </w:p>
  </w:endnote>
  <w:endnote w:type="continuationSeparator" w:id="0">
    <w:p w14:paraId="36387E22" w14:textId="77777777" w:rsidR="00002E11" w:rsidRDefault="00002E11" w:rsidP="0000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5916" w14:textId="77777777" w:rsidR="00002E11" w:rsidRDefault="00002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241DC" w14:textId="6E38097D" w:rsidR="00002E11" w:rsidRPr="00BD4533" w:rsidRDefault="00BD4533" w:rsidP="00BD4533">
    <w:pPr>
      <w:pStyle w:val="Footer"/>
    </w:pPr>
    <w:r>
      <w:rPr>
        <w:noProof/>
        <w:lang w:eastAsia="en-GB"/>
      </w:rPr>
      <w:drawing>
        <wp:inline distT="0" distB="0" distL="0" distR="0" wp14:anchorId="76D0F5E5" wp14:editId="0CC31600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C0A8" w14:textId="77777777" w:rsidR="00002E11" w:rsidRDefault="00002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4E05A" w14:textId="77777777" w:rsidR="00002E11" w:rsidRDefault="00002E11" w:rsidP="00002E11">
      <w:r>
        <w:separator/>
      </w:r>
    </w:p>
  </w:footnote>
  <w:footnote w:type="continuationSeparator" w:id="0">
    <w:p w14:paraId="29F0D8FF" w14:textId="77777777" w:rsidR="00002E11" w:rsidRDefault="00002E11" w:rsidP="0000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81E7F" w14:textId="77777777" w:rsidR="00002E11" w:rsidRDefault="00002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C5138" w14:textId="532934DA" w:rsidR="00002E11" w:rsidRPr="00BD4533" w:rsidRDefault="00BD4533" w:rsidP="00BD4533">
    <w:pPr>
      <w:pStyle w:val="Header"/>
    </w:pPr>
    <w:r>
      <w:rPr>
        <w:noProof/>
        <w:lang w:eastAsia="en-GB"/>
      </w:rPr>
      <w:drawing>
        <wp:inline distT="0" distB="0" distL="0" distR="0" wp14:anchorId="6EDD5FBE" wp14:editId="5C9E3038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FE72" w14:textId="77777777" w:rsidR="00002E11" w:rsidRDefault="00002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51F6"/>
    <w:multiLevelType w:val="hybridMultilevel"/>
    <w:tmpl w:val="2384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6E"/>
    <w:rsid w:val="00002E11"/>
    <w:rsid w:val="003D672E"/>
    <w:rsid w:val="004A2896"/>
    <w:rsid w:val="0052084A"/>
    <w:rsid w:val="005C26D4"/>
    <w:rsid w:val="008E037C"/>
    <w:rsid w:val="008E6EE3"/>
    <w:rsid w:val="00910E31"/>
    <w:rsid w:val="009137A2"/>
    <w:rsid w:val="009A4A99"/>
    <w:rsid w:val="00B2082A"/>
    <w:rsid w:val="00B2419A"/>
    <w:rsid w:val="00BB52FC"/>
    <w:rsid w:val="00BD4533"/>
    <w:rsid w:val="00E46A55"/>
    <w:rsid w:val="00E472BF"/>
    <w:rsid w:val="00EB4C97"/>
    <w:rsid w:val="00EC6F6E"/>
    <w:rsid w:val="00F3094C"/>
    <w:rsid w:val="00F4281A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F339D"/>
  <w15:docId w15:val="{323C3942-1280-4562-A764-94B42137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533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94C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94C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94C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BD45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4533"/>
  </w:style>
  <w:style w:type="paragraph" w:styleId="ListParagraph">
    <w:name w:val="List Paragraph"/>
    <w:basedOn w:val="Normal"/>
    <w:uiPriority w:val="34"/>
    <w:qFormat/>
    <w:rsid w:val="00B24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8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C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0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C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3094C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3094C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94C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9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C"/>
    <w:rPr>
      <w:rFonts w:ascii="Lucida Grande" w:hAnsi="Lucida Grande" w:cs="Lucida Grande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094C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094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94C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094C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jJt4P4w8i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entenary.llgc.org.uk/en/XCM1947/events/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7</cp:revision>
  <cp:lastPrinted>2014-03-12T14:55:00Z</cp:lastPrinted>
  <dcterms:created xsi:type="dcterms:W3CDTF">2014-01-25T17:33:00Z</dcterms:created>
  <dcterms:modified xsi:type="dcterms:W3CDTF">2014-07-08T20:15:00Z</dcterms:modified>
</cp:coreProperties>
</file>